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4CB8" w14:textId="77777777" w:rsidR="00DC5BE5" w:rsidRDefault="00DC5BE5" w:rsidP="004839E6">
      <w:pPr>
        <w:rPr>
          <w:rFonts w:ascii="Courier" w:eastAsia="Times New Roman" w:hAnsi="Courier" w:cs="Times New Roman"/>
          <w:color w:val="333333"/>
          <w:sz w:val="28"/>
          <w:szCs w:val="28"/>
        </w:rPr>
      </w:pPr>
    </w:p>
    <w:p w14:paraId="1B3E7028" w14:textId="77777777" w:rsidR="004D2F39" w:rsidRPr="004D2F39" w:rsidRDefault="00DC5BE5" w:rsidP="004D2F39">
      <w:pPr>
        <w:shd w:val="clear" w:color="auto" w:fill="FFFFFF"/>
        <w:outlineLvl w:val="2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4D2F39">
        <w:rPr>
          <w:rFonts w:eastAsia="Times New Roman" w:cs="Segoe UI"/>
          <w:bCs/>
          <w:color w:val="000000" w:themeColor="text1"/>
          <w:sz w:val="28"/>
          <w:szCs w:val="28"/>
        </w:rPr>
        <w:t>MIG consulting</w:t>
      </w:r>
      <w:r w:rsidRPr="003A457D">
        <w:rPr>
          <w:rFonts w:eastAsia="Times New Roman" w:cs="Segoe UI"/>
          <w:color w:val="000000" w:themeColor="text1"/>
          <w:sz w:val="28"/>
          <w:szCs w:val="28"/>
        </w:rPr>
        <w:t xml:space="preserve"> is a full service environmental consulting firm serving a variety of federal, state and private sector clients primarily in Mid-Atlantic regions. We are seeking a </w:t>
      </w:r>
      <w:r w:rsidR="004D2F39" w:rsidRPr="004D2F39">
        <w:rPr>
          <w:rFonts w:eastAsia="Times New Roman" w:cs="Segoe UI"/>
          <w:color w:val="000000" w:themeColor="text1"/>
          <w:sz w:val="28"/>
          <w:szCs w:val="28"/>
        </w:rPr>
        <w:t xml:space="preserve">field technician </w:t>
      </w:r>
      <w:r w:rsidRPr="003A457D">
        <w:rPr>
          <w:rFonts w:eastAsia="Times New Roman" w:cs="Segoe UI"/>
          <w:color w:val="000000" w:themeColor="text1"/>
          <w:sz w:val="28"/>
          <w:szCs w:val="28"/>
        </w:rPr>
        <w:t xml:space="preserve">who is looking to be part of our team. </w:t>
      </w:r>
      <w:r w:rsidR="004839E6" w:rsidRPr="004D2F39">
        <w:rPr>
          <w:rFonts w:eastAsia="Times New Roman" w:cs="Times New Roman"/>
          <w:color w:val="333333"/>
          <w:sz w:val="28"/>
          <w:szCs w:val="28"/>
        </w:rPr>
        <w:br/>
      </w:r>
    </w:p>
    <w:p w14:paraId="4B204E9C" w14:textId="77777777" w:rsidR="004D2F39" w:rsidRPr="004D2F39" w:rsidRDefault="004D2F39" w:rsidP="004D2F39">
      <w:pPr>
        <w:shd w:val="clear" w:color="auto" w:fill="FFFFFF"/>
        <w:ind w:left="60"/>
        <w:outlineLvl w:val="2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4D2F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Responsibilities include:</w:t>
      </w:r>
    </w:p>
    <w:p w14:paraId="4498D890" w14:textId="77777777" w:rsidR="004D2F39" w:rsidRPr="004D2F39" w:rsidRDefault="004D2F39" w:rsidP="004D2F39">
      <w:pPr>
        <w:pStyle w:val="ListParagraph"/>
        <w:numPr>
          <w:ilvl w:val="0"/>
          <w:numId w:val="4"/>
        </w:numPr>
        <w:shd w:val="clear" w:color="auto" w:fill="FFFFFF"/>
        <w:outlineLvl w:val="2"/>
        <w:rPr>
          <w:rFonts w:eastAsia="Times New Roman" w:cs="Segoe UI"/>
          <w:color w:val="000000" w:themeColor="text1"/>
          <w:sz w:val="28"/>
          <w:szCs w:val="28"/>
        </w:rPr>
      </w:pPr>
      <w:r w:rsidRPr="004D2F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Conduct field investigations including soil, groundwater and Vapor sampling. </w:t>
      </w:r>
    </w:p>
    <w:p w14:paraId="3FF30A9C" w14:textId="77777777" w:rsidR="004D2F39" w:rsidRPr="004D2F39" w:rsidRDefault="004839E6" w:rsidP="004D2F39">
      <w:pPr>
        <w:pStyle w:val="ListParagraph"/>
        <w:numPr>
          <w:ilvl w:val="0"/>
          <w:numId w:val="4"/>
        </w:numPr>
        <w:shd w:val="clear" w:color="auto" w:fill="FFFFFF"/>
        <w:outlineLvl w:val="2"/>
        <w:rPr>
          <w:rFonts w:eastAsia="Times New Roman" w:cs="Segoe UI"/>
          <w:color w:val="000000" w:themeColor="text1"/>
          <w:sz w:val="28"/>
          <w:szCs w:val="28"/>
        </w:rPr>
      </w:pPr>
      <w:r w:rsidRPr="004D2F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Review and preparation of Figures/Maps, Tables &amp; Reports/Phase I, II</w:t>
      </w:r>
      <w:r w:rsidRPr="004D2F39">
        <w:rPr>
          <w:rFonts w:eastAsia="Times New Roman" w:cs="Times New Roman"/>
          <w:color w:val="333333"/>
          <w:sz w:val="28"/>
          <w:szCs w:val="28"/>
        </w:rPr>
        <w:br/>
      </w:r>
      <w:r w:rsidRPr="004D2F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ESAs. AUTOCAD experience is desirable.</w:t>
      </w:r>
    </w:p>
    <w:p w14:paraId="414C73A1" w14:textId="77777777" w:rsidR="004D2F39" w:rsidRPr="004D2F39" w:rsidRDefault="004D2F39" w:rsidP="004D2F39">
      <w:pPr>
        <w:pStyle w:val="ListParagraph"/>
        <w:numPr>
          <w:ilvl w:val="0"/>
          <w:numId w:val="4"/>
        </w:numPr>
        <w:shd w:val="clear" w:color="auto" w:fill="FFFFFF"/>
        <w:outlineLvl w:val="2"/>
        <w:rPr>
          <w:rFonts w:eastAsia="Times New Roman" w:cs="Segoe UI"/>
          <w:color w:val="000000" w:themeColor="text1"/>
          <w:sz w:val="28"/>
          <w:szCs w:val="28"/>
        </w:rPr>
      </w:pPr>
      <w:r w:rsidRPr="004D2F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Assist driller in the field during groundwater well installations</w:t>
      </w:r>
    </w:p>
    <w:p w14:paraId="50985941" w14:textId="77777777" w:rsidR="004D2F39" w:rsidRPr="004D2F39" w:rsidRDefault="004D2F39" w:rsidP="004D2F39">
      <w:pPr>
        <w:pStyle w:val="ListParagraph"/>
        <w:numPr>
          <w:ilvl w:val="0"/>
          <w:numId w:val="4"/>
        </w:numPr>
        <w:shd w:val="clear" w:color="auto" w:fill="FFFFFF"/>
        <w:outlineLvl w:val="2"/>
        <w:rPr>
          <w:rFonts w:eastAsia="Times New Roman" w:cs="Segoe UI"/>
          <w:color w:val="000000" w:themeColor="text1"/>
          <w:sz w:val="28"/>
          <w:szCs w:val="28"/>
        </w:rPr>
      </w:pPr>
      <w:r w:rsidRPr="004D2F39">
        <w:rPr>
          <w:rFonts w:eastAsia="Times New Roman" w:cs="Times New Roman"/>
          <w:color w:val="333333"/>
          <w:sz w:val="28"/>
          <w:szCs w:val="28"/>
        </w:rPr>
        <w:t xml:space="preserve">Client/ lab/ subcontractor coordination.  </w:t>
      </w:r>
    </w:p>
    <w:p w14:paraId="4481FF08" w14:textId="77777777" w:rsidR="00021439" w:rsidRDefault="004D2F39" w:rsidP="00021439">
      <w:pPr>
        <w:pStyle w:val="ListParagraph"/>
        <w:numPr>
          <w:ilvl w:val="0"/>
          <w:numId w:val="4"/>
        </w:numPr>
        <w:shd w:val="clear" w:color="auto" w:fill="FFFFFF"/>
        <w:outlineLvl w:val="2"/>
        <w:rPr>
          <w:rFonts w:eastAsia="Times New Roman" w:cs="Segoe UI"/>
          <w:color w:val="000000" w:themeColor="text1"/>
          <w:sz w:val="28"/>
          <w:szCs w:val="28"/>
        </w:rPr>
      </w:pPr>
      <w:r w:rsidRPr="004D2F39">
        <w:rPr>
          <w:rFonts w:eastAsia="Times New Roman" w:cs="Times New Roman"/>
          <w:color w:val="333333"/>
          <w:sz w:val="28"/>
          <w:szCs w:val="28"/>
        </w:rPr>
        <w:t>Calling mark outs, checking supplies, and pick-ups</w:t>
      </w:r>
      <w:r w:rsidR="004839E6" w:rsidRPr="004D2F39">
        <w:rPr>
          <w:rFonts w:eastAsia="Times New Roman" w:cs="Times New Roman"/>
          <w:color w:val="333333"/>
          <w:sz w:val="28"/>
          <w:szCs w:val="28"/>
        </w:rPr>
        <w:br/>
      </w:r>
    </w:p>
    <w:p w14:paraId="0C1DD125" w14:textId="4A21A5A1" w:rsidR="004D2F39" w:rsidRPr="00021439" w:rsidRDefault="004D2F39" w:rsidP="00021439">
      <w:pPr>
        <w:shd w:val="clear" w:color="auto" w:fill="FFFFFF"/>
        <w:ind w:left="60"/>
        <w:outlineLvl w:val="2"/>
        <w:rPr>
          <w:rFonts w:eastAsia="Times New Roman" w:cs="Segoe UI"/>
          <w:color w:val="000000" w:themeColor="text1"/>
          <w:sz w:val="28"/>
          <w:szCs w:val="28"/>
        </w:rPr>
      </w:pPr>
      <w:r w:rsidRPr="00021439">
        <w:rPr>
          <w:sz w:val="28"/>
          <w:szCs w:val="28"/>
        </w:rPr>
        <w:t xml:space="preserve">This is a part-time role offering 15-25 hours per week. Must have flexible schedule and have a driver’s license.  </w:t>
      </w:r>
      <w:bookmarkStart w:id="0" w:name="_GoBack"/>
      <w:bookmarkEnd w:id="0"/>
    </w:p>
    <w:sectPr w:rsidR="004D2F39" w:rsidRPr="00021439" w:rsidSect="00266C5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256CE"/>
    <w:multiLevelType w:val="multilevel"/>
    <w:tmpl w:val="8388570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74C5F8D"/>
    <w:multiLevelType w:val="hybridMultilevel"/>
    <w:tmpl w:val="EB0E1C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9844B6"/>
    <w:multiLevelType w:val="hybridMultilevel"/>
    <w:tmpl w:val="64940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627B3"/>
    <w:multiLevelType w:val="hybridMultilevel"/>
    <w:tmpl w:val="DBCEE6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8DF6DF1"/>
    <w:multiLevelType w:val="hybridMultilevel"/>
    <w:tmpl w:val="1F98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E6"/>
    <w:rsid w:val="00021439"/>
    <w:rsid w:val="00266C53"/>
    <w:rsid w:val="004266E5"/>
    <w:rsid w:val="004839E6"/>
    <w:rsid w:val="004D2F39"/>
    <w:rsid w:val="00DC48B0"/>
    <w:rsid w:val="00DC5BE5"/>
    <w:rsid w:val="00E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EE5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MIG consulting is a full service environmental consulting firm serving a variety</vt:lpstr>
      <vt:lpstr>        Responsibilities include:</vt:lpstr>
      <vt:lpstr>        Conduct field investigations including soil, groundwater and Vapor sampling. </vt:lpstr>
      <vt:lpstr>        Review and preparation of Figures/Maps, Tables &amp; Reports/Phase I, II ESAs. AUTOC</vt:lpstr>
      <vt:lpstr>        Assist driller in the field during groundwater well installations</vt:lpstr>
      <vt:lpstr>        Client/ lab/ subcontractor coordination.  </vt:lpstr>
      <vt:lpstr>        Calling mark outs, checking supplies, and pick-ups </vt:lpstr>
      <vt:lpstr>        This is a part-time role offering 15-25 hours per week. Must have flexible sched</vt:lpstr>
    </vt:vector>
  </TitlesOfParts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Wiswall</dc:creator>
  <cp:keywords/>
  <dc:description/>
  <cp:lastModifiedBy>Stacey Wiswall</cp:lastModifiedBy>
  <cp:revision>2</cp:revision>
  <dcterms:created xsi:type="dcterms:W3CDTF">2021-02-19T18:15:00Z</dcterms:created>
  <dcterms:modified xsi:type="dcterms:W3CDTF">2021-02-19T18:15:00Z</dcterms:modified>
</cp:coreProperties>
</file>